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1" w:rsidRDefault="002D2B11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Образец №9</w:t>
      </w:r>
    </w:p>
    <w:p w:rsidR="002B0DA5" w:rsidRDefault="002B0DA5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Проект!</w:t>
      </w:r>
    </w:p>
    <w:p w:rsidR="002B0DA5" w:rsidRDefault="002B0DA5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1"/>
          <w:rFonts w:ascii="Times New Roman" w:hAnsi="Times New Roman" w:cs="Times New Roman"/>
          <w:b/>
          <w:sz w:val="24"/>
          <w:szCs w:val="24"/>
          <w:lang w:val="ru-RU"/>
        </w:rPr>
      </w:pPr>
      <w:r w:rsidRPr="00432845">
        <w:rPr>
          <w:rStyle w:val="33pt"/>
          <w:rFonts w:ascii="Times New Roman" w:hAnsi="Times New Roman" w:cs="Times New Roman"/>
          <w:b/>
          <w:sz w:val="24"/>
          <w:szCs w:val="24"/>
        </w:rPr>
        <w:t>ДОГОВОР</w:t>
      </w: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2845">
        <w:rPr>
          <w:rStyle w:val="31pt"/>
          <w:rFonts w:ascii="Times New Roman" w:hAnsi="Times New Roman" w:cs="Times New Roman"/>
          <w:b/>
          <w:sz w:val="24"/>
          <w:szCs w:val="24"/>
        </w:rPr>
        <w:t>№</w:t>
      </w:r>
      <w:r w:rsidRPr="00432845">
        <w:rPr>
          <w:rStyle w:val="31pt"/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432845">
        <w:rPr>
          <w:rStyle w:val="30"/>
          <w:rFonts w:ascii="Times New Roman" w:hAnsi="Times New Roman" w:cs="Times New Roman"/>
          <w:b/>
          <w:sz w:val="24"/>
          <w:szCs w:val="24"/>
        </w:rPr>
        <w:t>…….. г.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32845">
        <w:rPr>
          <w:rFonts w:ascii="Times New Roman" w:hAnsi="Times New Roman" w:cs="Times New Roman"/>
          <w:sz w:val="24"/>
          <w:szCs w:val="24"/>
        </w:rPr>
        <w:t xml:space="preserve">: Община </w:t>
      </w:r>
      <w:r w:rsidRPr="00432845">
        <w:rPr>
          <w:rFonts w:ascii="Times New Roman" w:hAnsi="Times New Roman" w:cs="Times New Roman"/>
          <w:sz w:val="24"/>
          <w:szCs w:val="24"/>
          <w:lang w:val="be-BY"/>
        </w:rPr>
        <w:t>Долна Митрополия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32845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1B394D" w:rsidRPr="001B394D" w:rsidRDefault="00D54BA0" w:rsidP="001B394D">
      <w:pPr>
        <w:pStyle w:val="FR2"/>
        <w:widowControl/>
        <w:jc w:val="both"/>
        <w:rPr>
          <w:rFonts w:ascii="Times New Roman" w:hAnsi="Times New Roman"/>
          <w:b/>
          <w:caps/>
          <w:szCs w:val="24"/>
        </w:rPr>
      </w:pPr>
      <w:r w:rsidRPr="00C0373E">
        <w:rPr>
          <w:rFonts w:ascii="Times New Roman" w:hAnsi="Times New Roman"/>
          <w:b/>
          <w:szCs w:val="24"/>
        </w:rPr>
        <w:t xml:space="preserve">ОБЕКТ:  </w:t>
      </w:r>
      <w:r w:rsidR="001B394D" w:rsidRPr="001B394D">
        <w:rPr>
          <w:rFonts w:ascii="Times New Roman" w:hAnsi="Times New Roman"/>
          <w:b/>
          <w:caps/>
          <w:szCs w:val="24"/>
        </w:rPr>
        <w:t xml:space="preserve">„ИЗГОТВЯНЕ на ИНВЕСТИЦИОНнни  проекти за </w:t>
      </w:r>
      <w:r w:rsidR="001B394D" w:rsidRPr="001B394D">
        <w:rPr>
          <w:rFonts w:ascii="Times New Roman" w:hAnsi="Times New Roman"/>
          <w:b/>
          <w:bCs/>
          <w:caps/>
          <w:szCs w:val="24"/>
        </w:rPr>
        <w:t>УКРЕПВАНЕ НА СВЛАЧИЩа  в с. Божурица и в с. Ореховица и на дере в гр.тръстеник, община долна митрополия“</w:t>
      </w:r>
      <w:r w:rsidR="001B394D" w:rsidRPr="001B394D">
        <w:rPr>
          <w:rFonts w:ascii="Times New Roman" w:hAnsi="Times New Roman"/>
          <w:b/>
          <w:caps/>
          <w:szCs w:val="24"/>
        </w:rPr>
        <w:t xml:space="preserve">  </w:t>
      </w:r>
    </w:p>
    <w:p w:rsidR="001B394D" w:rsidRPr="001B394D" w:rsidRDefault="001B394D" w:rsidP="001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</w:p>
    <w:p w:rsidR="00BB3CB9" w:rsidRDefault="00BB3CB9" w:rsidP="001B394D">
      <w:pPr>
        <w:shd w:val="clear" w:color="auto" w:fill="FFFFFF"/>
        <w:ind w:right="24"/>
        <w:jc w:val="both"/>
        <w:rPr>
          <w:b/>
          <w:caps/>
          <w:sz w:val="24"/>
        </w:rPr>
      </w:pPr>
    </w:p>
    <w:p w:rsidR="00BB3CB9" w:rsidRP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B9">
        <w:rPr>
          <w:rFonts w:ascii="Times New Roman" w:eastAsia="Times New Roman" w:hAnsi="Times New Roman" w:cs="Times New Roman"/>
          <w:sz w:val="24"/>
          <w:szCs w:val="24"/>
        </w:rPr>
        <w:t xml:space="preserve">Днес, ………….  г., в </w:t>
      </w:r>
      <w:r w:rsidRPr="00BB3CB9">
        <w:rPr>
          <w:rFonts w:ascii="Times New Roman" w:eastAsia="Times New Roman" w:hAnsi="Times New Roman" w:cs="Times New Roman"/>
          <w:sz w:val="24"/>
          <w:szCs w:val="24"/>
          <w:lang w:val="be-BY"/>
        </w:rPr>
        <w:t>гр.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</w:rPr>
        <w:t>, между:</w:t>
      </w: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управление: град Долна Митрополия, EИK: 000413725, ИН по ЗДДС BG000413725, представлявана от Поля Василева Цоновска - Кмет на Община Долна Митрополия и Анета Петрова Боева – Главен счетоводител, наричани за краткост ВЪЗЛОЖИТЕЛ, от една страна, </w:t>
      </w:r>
    </w:p>
    <w:p w:rsidR="00BB3CB9" w:rsidRPr="00BB3CB9" w:rsidRDefault="00BB3CB9" w:rsidP="00BB3CB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............................. , ЕИК/БУЛСТАТ: .........................., представлявано от ...................................................., наричано за краткост ИЗПЪЛНИТЕЛ</w:t>
      </w:r>
    </w:p>
    <w:p w:rsidR="00E92644" w:rsidRPr="00BB3CB9" w:rsidRDefault="00BB3CB9" w:rsidP="00E92644">
      <w:pPr>
        <w:shd w:val="clear" w:color="auto" w:fill="FFFFFF"/>
        <w:tabs>
          <w:tab w:val="left" w:pos="0"/>
        </w:tabs>
        <w:spacing w:before="18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B3CB9">
        <w:rPr>
          <w:rFonts w:ascii="Times New Roman" w:hAnsi="Times New Roman" w:cs="Times New Roman"/>
          <w:sz w:val="24"/>
          <w:szCs w:val="24"/>
        </w:rPr>
        <w:t>На основание чл. 101е от ЗОП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CB9">
        <w:rPr>
          <w:rFonts w:ascii="Times New Roman" w:hAnsi="Times New Roman" w:cs="Times New Roman"/>
          <w:sz w:val="24"/>
          <w:szCs w:val="24"/>
        </w:rPr>
        <w:t xml:space="preserve"> Утвърден протокол от ..............2015 г. на Кмета на община Долна Митрополия </w:t>
      </w:r>
      <w:r w:rsidR="00E92644"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B3CB9" w:rsidRDefault="00BB3CB9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bg-BG"/>
        </w:rPr>
      </w:pPr>
    </w:p>
    <w:p w:rsidR="00432845" w:rsidRPr="00432845" w:rsidRDefault="00432845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8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bg-BG"/>
        </w:rPr>
        <w:t>I.</w:t>
      </w:r>
      <w:r w:rsidRPr="0043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ab/>
      </w:r>
      <w:r w:rsidRPr="004328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ПРЕДМЕТ НА ДОГОВОРА</w:t>
      </w:r>
    </w:p>
    <w:p w:rsidR="002D2B11" w:rsidRPr="002D2B11" w:rsidRDefault="00AB7EA7" w:rsidP="00C0373E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  <w:lang w:eastAsia="bg-BG"/>
        </w:rPr>
      </w:pPr>
      <w:r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>Чл.1 (1)</w:t>
      </w:r>
      <w:r w:rsidR="00525AA3"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 </w:t>
      </w:r>
      <w:r w:rsidR="00432845" w:rsidRPr="00913446">
        <w:rPr>
          <w:rFonts w:ascii="Times New Roman" w:hAnsi="Times New Roman"/>
          <w:color w:val="000000"/>
          <w:spacing w:val="4"/>
          <w:szCs w:val="24"/>
          <w:lang w:eastAsia="bg-BG"/>
        </w:rPr>
        <w:t xml:space="preserve">ВЪЗЛОЖИТЕЛЯТ възлага, а ИЗПЪЛНИТЕЛЯТ приема да изпълни обществена поръчка с предмет: </w:t>
      </w:r>
      <w:r w:rsidR="001B394D" w:rsidRPr="002C3C22">
        <w:rPr>
          <w:rFonts w:ascii="Times New Roman" w:hAnsi="Times New Roman"/>
          <w:b/>
          <w:szCs w:val="24"/>
        </w:rPr>
        <w:t>„Изготвяне на инвестиционн</w:t>
      </w:r>
      <w:r w:rsidR="001B394D">
        <w:rPr>
          <w:rFonts w:ascii="Times New Roman" w:hAnsi="Times New Roman"/>
          <w:b/>
          <w:szCs w:val="24"/>
        </w:rPr>
        <w:t>и</w:t>
      </w:r>
      <w:r w:rsidR="001B394D" w:rsidRPr="002C3C22">
        <w:rPr>
          <w:rFonts w:ascii="Times New Roman" w:hAnsi="Times New Roman"/>
          <w:b/>
          <w:szCs w:val="24"/>
        </w:rPr>
        <w:t xml:space="preserve">  проект</w:t>
      </w:r>
      <w:r w:rsidR="001B394D">
        <w:rPr>
          <w:rFonts w:ascii="Times New Roman" w:hAnsi="Times New Roman"/>
          <w:b/>
          <w:szCs w:val="24"/>
        </w:rPr>
        <w:t>и</w:t>
      </w:r>
      <w:r w:rsidR="001B394D" w:rsidRPr="002C3C22">
        <w:rPr>
          <w:rFonts w:ascii="Times New Roman" w:hAnsi="Times New Roman"/>
          <w:b/>
          <w:szCs w:val="24"/>
        </w:rPr>
        <w:t xml:space="preserve"> </w:t>
      </w:r>
      <w:r w:rsidR="001B394D" w:rsidRPr="00157A41">
        <w:rPr>
          <w:rFonts w:ascii="Times New Roman" w:hAnsi="Times New Roman"/>
          <w:b/>
          <w:szCs w:val="24"/>
        </w:rPr>
        <w:t xml:space="preserve">за </w:t>
      </w:r>
      <w:r w:rsidR="001B394D" w:rsidRPr="00157A41">
        <w:rPr>
          <w:rFonts w:ascii="Times New Roman" w:hAnsi="Times New Roman"/>
          <w:b/>
          <w:bCs/>
          <w:szCs w:val="24"/>
        </w:rPr>
        <w:t>укрепване на свлачища в с. Божурица и с.Ореховица и на дере в гр. Тръстеник, община Долна Митрополия“</w:t>
      </w:r>
    </w:p>
    <w:p w:rsidR="00AB7EA7" w:rsidRPr="002D2B11" w:rsidRDefault="00E92644" w:rsidP="002D2B11">
      <w:pPr>
        <w:pStyle w:val="FR2"/>
        <w:widowControl/>
        <w:ind w:firstLine="567"/>
        <w:jc w:val="both"/>
        <w:rPr>
          <w:rFonts w:ascii="Times New Roman" w:hAnsi="Times New Roman"/>
          <w:szCs w:val="24"/>
          <w:lang w:val="ru-RU"/>
        </w:rPr>
      </w:pPr>
      <w:r w:rsidRPr="002D2B11">
        <w:rPr>
          <w:rFonts w:ascii="Times New Roman" w:hAnsi="Times New Roman"/>
          <w:b/>
          <w:szCs w:val="24"/>
        </w:rPr>
        <w:t xml:space="preserve"> </w:t>
      </w:r>
      <w:r w:rsidR="00AB7EA7" w:rsidRPr="002D2B11">
        <w:rPr>
          <w:rFonts w:ascii="Times New Roman" w:hAnsi="Times New Roman"/>
          <w:b/>
          <w:szCs w:val="24"/>
        </w:rPr>
        <w:t>(2)</w:t>
      </w:r>
      <w:r w:rsidR="00AB7EA7" w:rsidRPr="002D2B11">
        <w:rPr>
          <w:rFonts w:ascii="Times New Roman" w:hAnsi="Times New Roman"/>
          <w:szCs w:val="24"/>
        </w:rPr>
        <w:t xml:space="preserve"> В рамките на настоящият договор за обществена поръчка следва да бъдат извършени услуги, свързани </w:t>
      </w:r>
      <w:r w:rsidRPr="002D2B11">
        <w:rPr>
          <w:rFonts w:ascii="Times New Roman" w:hAnsi="Times New Roman"/>
          <w:szCs w:val="24"/>
        </w:rPr>
        <w:t xml:space="preserve">с </w:t>
      </w:r>
      <w:r w:rsidR="00AB7EA7" w:rsidRPr="002D2B11">
        <w:rPr>
          <w:rFonts w:ascii="Times New Roman" w:hAnsi="Times New Roman"/>
          <w:szCs w:val="24"/>
        </w:rPr>
        <w:t>проектиране на обектите по смисъла на ЗУТ</w:t>
      </w:r>
      <w:r w:rsidR="00C0373E" w:rsidRPr="00C0373E">
        <w:rPr>
          <w:rFonts w:ascii="Times New Roman" w:hAnsi="Times New Roman"/>
          <w:szCs w:val="24"/>
        </w:rPr>
        <w:t xml:space="preserve"> </w:t>
      </w:r>
      <w:r w:rsidR="00C0373E">
        <w:rPr>
          <w:rFonts w:ascii="Times New Roman" w:hAnsi="Times New Roman"/>
          <w:szCs w:val="24"/>
        </w:rPr>
        <w:t xml:space="preserve">и </w:t>
      </w:r>
      <w:r w:rsidR="00C0373E" w:rsidRPr="00C0373E">
        <w:rPr>
          <w:rFonts w:ascii="Times New Roman" w:hAnsi="Times New Roman"/>
          <w:szCs w:val="24"/>
        </w:rPr>
        <w:t>ЗМПВВППРБ</w:t>
      </w:r>
      <w:r w:rsidR="00AB7EA7" w:rsidRPr="002D2B11">
        <w:rPr>
          <w:rFonts w:ascii="Times New Roman" w:hAnsi="Times New Roman"/>
          <w:szCs w:val="24"/>
        </w:rPr>
        <w:t xml:space="preserve"> в обем и обхват съгласно изискванията на приложимата нормативна уредба в Република България</w:t>
      </w:r>
      <w:r w:rsidR="00AB7EA7" w:rsidRPr="002D2B11">
        <w:rPr>
          <w:rFonts w:ascii="Times New Roman" w:hAnsi="Times New Roman"/>
          <w:szCs w:val="24"/>
          <w:lang w:val="ru-RU"/>
        </w:rPr>
        <w:t xml:space="preserve"> </w:t>
      </w:r>
      <w:r w:rsidR="006F766B" w:rsidRPr="002D2B11">
        <w:rPr>
          <w:rFonts w:ascii="Times New Roman" w:hAnsi="Times New Roman"/>
          <w:szCs w:val="24"/>
          <w:lang w:val="ru-RU"/>
        </w:rPr>
        <w:t>.</w:t>
      </w:r>
    </w:p>
    <w:p w:rsidR="006F766B" w:rsidRDefault="006F766B" w:rsidP="00525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EA7" w:rsidRPr="00AB7EA7" w:rsidRDefault="00AB7EA7" w:rsidP="00AB7EA7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0" w:name="_Toc306265216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 xml:space="preserve">ІІ. </w:t>
      </w:r>
      <w:bookmarkEnd w:id="0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ЦЕНА ЗА ИЗПЪЛНЕНИЕ НА ДОГОВОРА</w:t>
      </w:r>
    </w:p>
    <w:p w:rsidR="001B394D" w:rsidRPr="001B394D" w:rsidRDefault="00AB7EA7" w:rsidP="001B394D">
      <w:pPr>
        <w:pStyle w:val="Heading1"/>
        <w:tabs>
          <w:tab w:val="left" w:pos="-284"/>
          <w:tab w:val="left" w:pos="142"/>
        </w:tabs>
        <w:spacing w:before="0" w:line="20" w:lineRule="atLeast"/>
        <w:ind w:right="24" w:firstLine="567"/>
        <w:jc w:val="both"/>
        <w:rPr>
          <w:b w:val="0"/>
          <w:color w:val="auto"/>
          <w:lang w:eastAsia="bg-BG"/>
        </w:rPr>
      </w:pP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Чл. 2. (1) </w:t>
      </w:r>
      <w:r w:rsidR="001B394D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>Общата ц</w:t>
      </w: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>ена за изпълнение на Договора, дължима от ВЪЗЛОЖИТЕЛЯ на ИЗПЪЛНИТЕЛЯ е в размер на …………………………</w:t>
      </w:r>
      <w:r w:rsid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 (.............................................)</w:t>
      </w: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 лв.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Ценовото предложение на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ИЗПЪЛНИТЕЛЯ– Приложение №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>3</w:t>
      </w:r>
      <w:r w:rsidR="001B394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B394D" w:rsidRPr="001B394D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формирана к</w:t>
      </w:r>
      <w:r w:rsidR="001B394D" w:rsidRPr="001B39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bg-BG"/>
        </w:rPr>
        <w:t>ато сума от съответните предложени цени за отделните подобекти:</w:t>
      </w:r>
    </w:p>
    <w:p w:rsidR="001B394D" w:rsidRPr="001B394D" w:rsidRDefault="001B394D" w:rsidP="001B394D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94D" w:rsidRPr="001B394D" w:rsidRDefault="001B394D" w:rsidP="001B394D">
      <w:pPr>
        <w:numPr>
          <w:ilvl w:val="0"/>
          <w:numId w:val="11"/>
        </w:numPr>
        <w:tabs>
          <w:tab w:val="num" w:pos="-284"/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bookmarkStart w:id="1" w:name="_GoBack"/>
      <w:bookmarkEnd w:id="1"/>
      <w:r w:rsidRPr="001B39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Подобект 1: Изготвяне на инвестиционен проект: „Укрепване на свлачище  № PVN 10. 05013.02 в с. Божурица, Община Д.Митрополия“</w:t>
      </w:r>
      <w:r w:rsidRPr="001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 w:rsidRPr="001B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…………….. (…………………………………..) лв. без ДДС, или ......................................... (………………………………………….........) лв.  с ДДС;</w:t>
      </w:r>
    </w:p>
    <w:p w:rsidR="001B394D" w:rsidRPr="001B394D" w:rsidRDefault="001B394D" w:rsidP="001B394D">
      <w:pPr>
        <w:numPr>
          <w:ilvl w:val="0"/>
          <w:numId w:val="11"/>
        </w:numPr>
        <w:tabs>
          <w:tab w:val="num" w:pos="-284"/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1B394D">
        <w:rPr>
          <w:rFonts w:ascii="Times New Roman" w:eastAsia="Calibri" w:hAnsi="Times New Roman" w:cs="Times New Roman"/>
          <w:bCs/>
          <w:sz w:val="24"/>
          <w:szCs w:val="24"/>
        </w:rPr>
        <w:t>Подобект 2: Изготвяне на инвестиционен проект: „Укрепване на свлачище  № PVN 10.53655.14 в с. Ореховица, Община Д.Митрополия“</w:t>
      </w:r>
      <w:r w:rsidRPr="001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  <w:r w:rsidRPr="001B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…………….. (…………………………………..) лв. без ДДС, или ......................................... (………………………………………….........) лв.  с ДДС;</w:t>
      </w:r>
    </w:p>
    <w:p w:rsidR="001B394D" w:rsidRPr="001B394D" w:rsidRDefault="001B394D" w:rsidP="001B394D">
      <w:pPr>
        <w:numPr>
          <w:ilvl w:val="0"/>
          <w:numId w:val="11"/>
        </w:numPr>
        <w:tabs>
          <w:tab w:val="num" w:pos="-284"/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1B394D">
        <w:rPr>
          <w:rFonts w:ascii="Times New Roman" w:eastAsia="Calibri" w:hAnsi="Times New Roman" w:cs="Times New Roman"/>
          <w:bCs/>
          <w:sz w:val="24"/>
          <w:szCs w:val="24"/>
        </w:rPr>
        <w:t>Подобект 3: Изготвяне на инвестиционен проект: "Корекция и укрепване на дере, находящо се в гр.Тръстеник, Община Д.Митрополия</w:t>
      </w:r>
      <w:r w:rsidRPr="001B394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"</w:t>
      </w:r>
      <w:r w:rsidRPr="001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1B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…………….. (…………………………………..) лв. без ДДС, или ......................................... (………………………………………….........) лв.  с ДДС;</w:t>
      </w:r>
    </w:p>
    <w:p w:rsidR="00913446" w:rsidRDefault="00913446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B7EA7" w:rsidRDefault="00AB7EA7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AB7EA7">
        <w:rPr>
          <w:rFonts w:ascii="Times New Roman" w:hAnsi="Times New Roman" w:cs="Times New Roman"/>
          <w:b/>
          <w:bCs/>
          <w:noProof/>
          <w:sz w:val="24"/>
          <w:szCs w:val="24"/>
        </w:rPr>
        <w:t>(2)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Цената за изпълнение на Договора представлява цялостното и окончателно възнаграждение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за услугите по този Договор. То включва цената на финансовия риск, всички разноски за заплащане на труда на лицата, включени в Екипа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>, за поддръжка на застраховката на професионалната отговорност съгласно чл. 171, ал.1</w:t>
      </w:r>
      <w:r w:rsidR="00913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от ЗУТ за дейността му на ИЗПЪЛНИТЕЛ и др. присъщи разходи, извършвани при изпълнение на услугите по този Договор. </w:t>
      </w:r>
      <w:r w:rsidRPr="00AB7EA7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Възложителят не дължи каквото и да е плащане при никакви условия във връзка с тези разходи извън цената по ал. 1. </w:t>
      </w:r>
    </w:p>
    <w:p w:rsidR="00C037D4" w:rsidRPr="00AB7EA7" w:rsidRDefault="00C037D4" w:rsidP="00AB7EA7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C037D4" w:rsidRPr="00C037D4" w:rsidRDefault="00C037D4" w:rsidP="00C037D4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C037D4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ІІІ. НАЧИН НА ПЛАЩАНЕ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037D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Чл. 3. (1) </w:t>
      </w:r>
      <w:r w:rsidRPr="00C037D4">
        <w:rPr>
          <w:rFonts w:ascii="Times New Roman" w:eastAsia="Times New Roman" w:hAnsi="Times New Roman" w:cs="Times New Roman"/>
          <w:noProof/>
          <w:sz w:val="24"/>
          <w:szCs w:val="24"/>
        </w:rPr>
        <w:t>Плащанията по настоящия договор се извършват по банков път с платежно нареждане по сметка на Изпълнителя.</w:t>
      </w:r>
    </w:p>
    <w:p w:rsidR="001B394D" w:rsidRPr="00C037D4" w:rsidRDefault="001B394D" w:rsidP="001B394D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1B394D" w:rsidRPr="002D2B11" w:rsidRDefault="001B394D" w:rsidP="001B394D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037D4">
        <w:rPr>
          <w:rFonts w:ascii="Times New Roman" w:hAnsi="Times New Roman" w:cs="Times New Roman"/>
          <w:sz w:val="24"/>
          <w:szCs w:val="24"/>
        </w:rPr>
        <w:t>Авансовото плащан</w:t>
      </w:r>
      <w:r>
        <w:rPr>
          <w:rFonts w:ascii="Times New Roman" w:hAnsi="Times New Roman" w:cs="Times New Roman"/>
          <w:sz w:val="24"/>
          <w:szCs w:val="24"/>
        </w:rPr>
        <w:t xml:space="preserve">е към Изпълнителя </w:t>
      </w:r>
      <w:r w:rsidRPr="00913446">
        <w:rPr>
          <w:rFonts w:ascii="Times New Roman" w:hAnsi="Times New Roman" w:cs="Times New Roman"/>
          <w:sz w:val="24"/>
          <w:szCs w:val="24"/>
        </w:rPr>
        <w:t>в размер на 20 %</w:t>
      </w:r>
      <w:r>
        <w:rPr>
          <w:rFonts w:ascii="Times New Roman" w:hAnsi="Times New Roman" w:cs="Times New Roman"/>
          <w:sz w:val="24"/>
          <w:szCs w:val="24"/>
        </w:rPr>
        <w:t xml:space="preserve"> (двадесет)</w:t>
      </w:r>
      <w:r w:rsidRPr="00913446">
        <w:rPr>
          <w:rFonts w:ascii="Times New Roman" w:hAnsi="Times New Roman" w:cs="Times New Roman"/>
          <w:sz w:val="24"/>
          <w:szCs w:val="24"/>
        </w:rPr>
        <w:t xml:space="preserve"> от стойността на договора за обществена поръчка</w:t>
      </w:r>
      <w:r w:rsidRPr="00C037D4">
        <w:rPr>
          <w:rFonts w:ascii="Times New Roman" w:hAnsi="Times New Roman" w:cs="Times New Roman"/>
          <w:sz w:val="24"/>
          <w:szCs w:val="24"/>
        </w:rPr>
        <w:t xml:space="preserve"> се извършва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7D4">
        <w:rPr>
          <w:rFonts w:ascii="Times New Roman" w:hAnsi="Times New Roman" w:cs="Times New Roman"/>
          <w:sz w:val="24"/>
          <w:szCs w:val="24"/>
        </w:rPr>
        <w:t>– дневен срок след представяне на оригинална фактура.</w:t>
      </w:r>
    </w:p>
    <w:p w:rsidR="001B394D" w:rsidRPr="00913446" w:rsidRDefault="001B394D" w:rsidP="001B394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Окончателното плащане </w:t>
      </w:r>
      <w:r w:rsidRPr="00913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извършва</w:t>
      </w:r>
      <w:r w:rsidRPr="00913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 до 30 (тридесет) календарни дни след одобрение на проектното придложение по Програмата за трансгранично сътрудничество Interreg V-A Румъния-България и сключване на ДБФП, както и представяне на оригинална фактура. </w:t>
      </w:r>
      <w:r w:rsidRPr="00913446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Сумата на аванса се удържа от окончателното плащане.</w:t>
      </w:r>
    </w:p>
    <w:p w:rsidR="00D27221" w:rsidRPr="00D27221" w:rsidRDefault="00C037D4" w:rsidP="00C0373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(</w:t>
      </w:r>
      <w:r w:rsidR="001B39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5</w:t>
      </w:r>
      <w:r w:rsidR="00D27221" w:rsidRP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)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Всички суми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ВЪЗЛОЖИТЕЛЯ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x-none"/>
        </w:rPr>
        <w:t>Т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превежда по банков път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>по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сметка на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ИЗПЪЛНИТЕЛЯ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 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BIC: ............................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</w:t>
      </w:r>
      <w:r w:rsidR="001B394D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) ВЪЗЛОЖИТЕЛЯТ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не заплаща суми за непълно и/или некачествено извършени от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ИЗПЪЛНИТЕЛЯ.</w:t>
      </w:r>
    </w:p>
    <w:p w:rsidR="00C037D4" w:rsidRPr="00C037D4" w:rsidRDefault="00C037D4" w:rsidP="00C037D4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1B394D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прекратяване  действието на Договора не по вина на </w:t>
      </w:r>
      <w:r w:rsidRPr="00C037D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, същият има право да получи частта от Цената за изпълнение на Договора, съответстваща на извършените </w:t>
      </w:r>
      <w:r>
        <w:rPr>
          <w:rFonts w:ascii="Times New Roman" w:hAnsi="Times New Roman" w:cs="Times New Roman"/>
          <w:sz w:val="24"/>
          <w:szCs w:val="24"/>
        </w:rPr>
        <w:t>проектански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 услуги до момента на прекратяване.</w:t>
      </w:r>
    </w:p>
    <w:p w:rsidR="00D27221" w:rsidRDefault="00D27221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22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B394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27221">
        <w:rPr>
          <w:rFonts w:ascii="Times New Roman" w:hAnsi="Times New Roman" w:cs="Times New Roman"/>
          <w:sz w:val="24"/>
          <w:szCs w:val="24"/>
          <w:lang w:val="ru-RU"/>
        </w:rPr>
        <w:t xml:space="preserve">)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от ВЪЗЛОЖИТЕЛЯ  в присъствието на ИЗПЪЛНИТЕЛЯ  и подизпълнителя. </w:t>
      </w:r>
    </w:p>
    <w:p w:rsidR="00C0373E" w:rsidRDefault="001B394D" w:rsidP="001B394D">
      <w:pPr>
        <w:shd w:val="clear" w:color="auto" w:fill="FFFFFF"/>
        <w:tabs>
          <w:tab w:val="left" w:pos="-284"/>
          <w:tab w:val="left" w:pos="142"/>
          <w:tab w:val="left" w:pos="2190"/>
        </w:tabs>
        <w:spacing w:after="0" w:line="20" w:lineRule="atLeast"/>
        <w:ind w:right="24" w:firstLine="567"/>
        <w:jc w:val="both"/>
        <w:rPr>
          <w:rStyle w:val="CharChar1"/>
          <w:rFonts w:eastAsiaTheme="minorHAnsi"/>
          <w:b/>
          <w:bCs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037D4" w:rsidRDefault="00C037D4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  <w:bookmarkStart w:id="2" w:name="_Toc306265218"/>
      <w:r w:rsidRPr="00EA435C">
        <w:rPr>
          <w:rStyle w:val="CharChar1"/>
          <w:b/>
          <w:bCs/>
          <w:lang w:val="bg-BG"/>
        </w:rPr>
        <w:lastRenderedPageBreak/>
        <w:tab/>
      </w:r>
      <w:r w:rsidRPr="00EA435C">
        <w:rPr>
          <w:rStyle w:val="CharChar1"/>
          <w:b/>
          <w:bCs/>
        </w:rPr>
        <w:t xml:space="preserve">ІV. СРОКОВЕ </w:t>
      </w:r>
      <w:bookmarkEnd w:id="2"/>
      <w:r w:rsidRPr="00EA435C">
        <w:rPr>
          <w:rStyle w:val="CharChar1"/>
          <w:b/>
          <w:bCs/>
        </w:rPr>
        <w:t>ЗА ИЗПЪЛНЕНИЕ НА ДЕЙНОСТИТЕ ПО ДОГОВОРА</w:t>
      </w:r>
    </w:p>
    <w:p w:rsidR="001B394D" w:rsidRPr="001B394D" w:rsidRDefault="001B394D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</w:p>
    <w:p w:rsidR="002C1D92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ab/>
        <w:t xml:space="preserve">Чл. 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.(1)</w:t>
      </w:r>
      <w:r w:rsidRPr="0037534D">
        <w:rPr>
          <w:rFonts w:ascii="Times New Roman" w:hAnsi="Times New Roman" w:cs="Times New Roman"/>
          <w:sz w:val="24"/>
          <w:szCs w:val="24"/>
        </w:rPr>
        <w:t>Срокът на изпълнение на настоящата обществена поръчка е</w:t>
      </w:r>
      <w:r>
        <w:rPr>
          <w:rFonts w:ascii="Times New Roman" w:hAnsi="Times New Roman" w:cs="Times New Roman"/>
          <w:sz w:val="24"/>
          <w:szCs w:val="24"/>
        </w:rPr>
        <w:t xml:space="preserve"> ........... (........................................) календарни дни</w:t>
      </w:r>
      <w:r w:rsidR="00E92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Техническото предложение на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 ИЗПЪЛНИТЕЛЯ – Приложение №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2.</w:t>
      </w:r>
      <w:r w:rsidR="00E92644"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D2B11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eastAsia="Arial Unicode MS" w:cs="Arial Unicode MS"/>
          <w:color w:val="000000"/>
          <w:sz w:val="24"/>
          <w:szCs w:val="24"/>
        </w:rPr>
      </w:pPr>
      <w:r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(2.)</w:t>
      </w:r>
      <w:r w:rsidRPr="00C037D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037D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Срокът на договора започва да тече </w:t>
      </w:r>
      <w:r w:rsidR="002C1D92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от датата</w:t>
      </w:r>
      <w:r w:rsidR="00913446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 следваща подписването на настоящия договор.</w:t>
      </w:r>
    </w:p>
    <w:p w:rsidR="00C037D4" w:rsidRPr="00EA435C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Срокът по ал. 1 се удължава с времето, през което изпълнението е било невъзможно по</w:t>
      </w:r>
      <w:r>
        <w:rPr>
          <w:rFonts w:ascii="Times New Roman" w:hAnsi="Times New Roman" w:cs="Times New Roman"/>
          <w:sz w:val="24"/>
          <w:szCs w:val="24"/>
        </w:rPr>
        <w:t>ради непредвидени обстоятелства</w:t>
      </w:r>
      <w:r w:rsidRPr="00EA435C">
        <w:rPr>
          <w:rFonts w:ascii="Times New Roman" w:hAnsi="Times New Roman" w:cs="Times New Roman"/>
          <w:sz w:val="24"/>
          <w:szCs w:val="24"/>
        </w:rPr>
        <w:t xml:space="preserve"> за наличието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35C">
        <w:rPr>
          <w:rFonts w:ascii="Times New Roman" w:hAnsi="Times New Roman" w:cs="Times New Roman"/>
          <w:sz w:val="24"/>
          <w:szCs w:val="24"/>
        </w:rPr>
        <w:t xml:space="preserve">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C037D4" w:rsidRPr="00EA435C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Конкретната причина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435C">
        <w:rPr>
          <w:rFonts w:ascii="Times New Roman" w:hAnsi="Times New Roman" w:cs="Times New Roman"/>
          <w:sz w:val="24"/>
          <w:szCs w:val="24"/>
        </w:rPr>
        <w:t xml:space="preserve"> времето, с което се удължава срокът по ал. 1, се определят в констативен протокол, съставен и подписан от упълномощени представители на двете страни.</w:t>
      </w:r>
    </w:p>
    <w:p w:rsid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A435C">
        <w:rPr>
          <w:rFonts w:ascii="Times New Roman" w:hAnsi="Times New Roman" w:cs="Times New Roman"/>
          <w:sz w:val="24"/>
          <w:szCs w:val="24"/>
          <w:lang w:val="ru-RU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6F766B" w:rsidRDefault="006F766B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</w:pPr>
      <w:bookmarkStart w:id="3" w:name="_Toc306265219"/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AU" w:eastAsia="bg-BG"/>
        </w:rPr>
        <w:t>V</w:t>
      </w:r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. ПРАВА И ЗАДЪЛЖЕНИЯ НА ВЪЗЛОЖИТЕЛЯ</w:t>
      </w:r>
      <w:bookmarkEnd w:id="3"/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Възложителят има право: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текущ контрол и да дава задължителни указания на ИЗПЪЛНИТЕЛЯ  при изпълнение на договора;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иска от Изпълнителя да изпълни възложената услуга в срок, без отклонение от уговореното и без недостатъци;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изисква от ИЗПЪЛНИТЕЛЯ отчети за извършените дейности, задачи и др., при изпълнение на договора.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(2)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придобива 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право на собственост върху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резултати от изпълнението на договора (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технически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и др.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документи, свързани с него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, както и върху придобитите активи, ако има такива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(3)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придобива </w:t>
      </w:r>
      <w:r w:rsidRPr="004A2DC9">
        <w:rPr>
          <w:rFonts w:ascii="Times New Roman" w:eastAsia="Times New Roman" w:hAnsi="Times New Roman" w:cs="Times New Roman"/>
          <w:sz w:val="24"/>
          <w:szCs w:val="20"/>
          <w:lang w:val="ru-RU"/>
        </w:rPr>
        <w:t>права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та на интелектуална собственост върху изработените при изпълнение на </w:t>
      </w:r>
      <w:r>
        <w:rPr>
          <w:rFonts w:ascii="Times New Roman" w:eastAsia="Times New Roman" w:hAnsi="Times New Roman" w:cs="Times New Roman"/>
          <w:sz w:val="24"/>
          <w:szCs w:val="20"/>
        </w:rPr>
        <w:t>договора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произведения. Всички претенции на трети лица върху авторството и оригиналността на произведението са за сметка на ИЗПЪЛНИТЕЛЯ, без да се засяга имуществената сфера на ВЪЗЛОЖИТЕЛЯ.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Възложителят се задължава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приеме изпълнението от ИЗПЪЛНИТЕЛЯ по реда и при условията на настоящия договор и условията на обществената поръчка;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необходимото съдействие на ИЗПЪЛНИТЕЛЯ при изпълнение на услугата по договора;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заплати уговореното възнаграждение по реда и при условията на настоящия договор;</w:t>
      </w:r>
    </w:p>
    <w:p w:rsid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тайна, и изрично писмено упомената от ИЗПЪЛНИТЕЛЯ като такава;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4A2DC9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VІ.  ПРАВА И ЗАДЪЛЖЕНИЯ НА ИЗПЪЛНИТЕЛЯ</w:t>
      </w: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noProof/>
          <w:sz w:val="24"/>
          <w:szCs w:val="24"/>
        </w:rPr>
        <w:t>Чл. 7.  Изпълнителят има право: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 xml:space="preserve">7.1. 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>да получи уговореното възнаграждение, при условията, определени в настоящия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7.2.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получава от Възложителя съдействие и информация при извършване на дейностите, предмет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lastRenderedPageBreak/>
        <w:t>7.3.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4A2DC9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7.4.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иска от Възложителя приемането на работата при условията и в сроковете по този договор;</w:t>
      </w:r>
    </w:p>
    <w:p w:rsidR="002C1D92" w:rsidRPr="00EA435C" w:rsidRDefault="002C1D92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 (1)Изпълнителятсе задължава: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A435C">
        <w:rPr>
          <w:rFonts w:ascii="Times New Roman" w:hAnsi="Times New Roman"/>
          <w:bCs/>
          <w:sz w:val="24"/>
          <w:szCs w:val="24"/>
          <w:lang w:val="bg-BG"/>
        </w:rPr>
        <w:t xml:space="preserve">да извърши в договорения срок услугите, предмет на Договора, в съответствие с изискванията на ВЪЗЛОЖИТЕЛЯ, условията на този Договор и при спазване на Законовите разпоредби. 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A435C">
        <w:rPr>
          <w:rFonts w:ascii="Times New Roman" w:hAnsi="Times New Roman"/>
          <w:sz w:val="24"/>
          <w:szCs w:val="24"/>
          <w:lang w:val="bg-BG"/>
        </w:rPr>
        <w:t xml:space="preserve"> да извърши възложените работи, предмет на настоящия договор с грижата на добър търговец, качествено и в съответствие с действащото българско законодателство, техническ</w:t>
      </w:r>
      <w:r>
        <w:rPr>
          <w:rFonts w:ascii="Times New Roman" w:hAnsi="Times New Roman"/>
          <w:sz w:val="24"/>
          <w:szCs w:val="24"/>
          <w:lang w:val="bg-BG"/>
        </w:rPr>
        <w:t xml:space="preserve">ите  задания </w:t>
      </w:r>
      <w:r w:rsidRPr="00EA435C">
        <w:rPr>
          <w:rFonts w:ascii="Times New Roman" w:hAnsi="Times New Roman"/>
          <w:sz w:val="24"/>
          <w:szCs w:val="24"/>
          <w:lang w:val="bg-BG"/>
        </w:rPr>
        <w:t>и офертата, при условията и сроковете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>8. 3.</w:t>
      </w:r>
      <w:r w:rsidRPr="00EA435C">
        <w:rPr>
          <w:rFonts w:ascii="Times New Roman" w:hAnsi="Times New Roman"/>
          <w:sz w:val="24"/>
          <w:szCs w:val="24"/>
          <w:lang w:val="bg-BG"/>
        </w:rPr>
        <w:tab/>
        <w:t>да поддържа валидна застраховка по чл. 171, ал.1 от ЗУТ за професионалната си отговорност за вреди, причинени на ВЪЗЛОЖИТЕЛЯ, или на други участници в строителството, или на трети лица вследствие на неправомерни действия или бездействия при или по повод изпълнение на задълженията си по този Договор до изтичане на срока за изпълнение на договора.</w:t>
      </w:r>
    </w:p>
    <w:p w:rsidR="00432845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2DC9">
        <w:rPr>
          <w:rFonts w:ascii="Times New Roman" w:hAnsi="Times New Roman"/>
          <w:b/>
          <w:sz w:val="24"/>
          <w:szCs w:val="24"/>
          <w:lang w:val="bg-BG"/>
        </w:rPr>
        <w:t>8.4.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да изготви и предостави на ВЪЗЛОЖИТЕЛЯ изготвените технически проекти в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три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/ броя комплекта – оригинал, на хартиен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носител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1 (един) брой на </w:t>
      </w:r>
      <w:r w:rsidRPr="004A2DC9">
        <w:rPr>
          <w:rFonts w:ascii="Times New Roman" w:hAnsi="Times New Roman"/>
          <w:sz w:val="24"/>
          <w:szCs w:val="24"/>
          <w:lang w:val="bg-BG"/>
        </w:rPr>
        <w:t>магнитен носител, комплектовани в отделна папка за всяка част с приемо-предавателен протокол, като ВЪЗЛОЖИТЕЛЯТ има право да ги прегледа и да ги приеме без възражения или да ги върне за преработка. Във втория случай тези обстоятелства се отразяват в констативен протокол между страните, в който се вписва и срока за отстраняване на недостатъците в техническата документация. След поправките приемането се осъществява по същия начин.</w:t>
      </w:r>
    </w:p>
    <w:p w:rsidR="00D27221" w:rsidRPr="00D27221" w:rsidRDefault="00D27221" w:rsidP="00D27221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27221">
        <w:rPr>
          <w:rFonts w:ascii="Times New Roman" w:hAnsi="Times New Roman"/>
          <w:b/>
          <w:sz w:val="24"/>
          <w:szCs w:val="24"/>
          <w:lang w:val="bg-BG"/>
        </w:rPr>
        <w:t>8.5.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7221">
        <w:rPr>
          <w:rFonts w:ascii="Times New Roman" w:hAnsi="Times New Roman"/>
          <w:sz w:val="24"/>
          <w:szCs w:val="24"/>
          <w:lang w:val="bg-BG"/>
        </w:rPr>
        <w:t>Да сключи договор/договори за подизпълнение с посочените в офертата му подизпълнители в срок от 7 дни от сключване на настоящия договор и да представи оригинален екземпляр на ВЪЗЛОЖИТЕЛЯ  в 3 – дневен срок.</w:t>
      </w:r>
    </w:p>
    <w:p w:rsidR="006F766B" w:rsidRDefault="006F766B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775" w:rsidRPr="00643775" w:rsidRDefault="00643775" w:rsidP="00643775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4" w:name="_Toc306265222"/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VІІ</w:t>
      </w:r>
      <w:r w:rsidRPr="00643775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. ЕКИП НА ИЗПЪЛНИТЕЛЯ</w:t>
      </w:r>
      <w:bookmarkEnd w:id="4"/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 изпълнение на задълженията си по този Договор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43775">
        <w:rPr>
          <w:rFonts w:ascii="Times New Roman" w:hAnsi="Times New Roman" w:cs="Times New Roman"/>
          <w:sz w:val="24"/>
          <w:szCs w:val="24"/>
        </w:rPr>
        <w:t>е длъжен да поддържа екип от специалис</w:t>
      </w:r>
      <w:r>
        <w:rPr>
          <w:rFonts w:ascii="Times New Roman" w:hAnsi="Times New Roman" w:cs="Times New Roman"/>
          <w:sz w:val="24"/>
          <w:szCs w:val="24"/>
        </w:rPr>
        <w:t>ти със съответната квалификация и</w:t>
      </w:r>
      <w:r w:rsidRPr="00643775">
        <w:rPr>
          <w:rFonts w:ascii="Times New Roman" w:hAnsi="Times New Roman" w:cs="Times New Roman"/>
          <w:sz w:val="24"/>
          <w:szCs w:val="24"/>
        </w:rPr>
        <w:t xml:space="preserve"> правоспособност, посочени в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643775">
        <w:rPr>
          <w:rFonts w:ascii="Times New Roman" w:hAnsi="Times New Roman" w:cs="Times New Roman"/>
          <w:sz w:val="24"/>
          <w:szCs w:val="24"/>
        </w:rPr>
        <w:t xml:space="preserve">Съставът на екипа от 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</w:t>
      </w:r>
      <w:r w:rsidRPr="00643775">
        <w:rPr>
          <w:rFonts w:ascii="Times New Roman" w:hAnsi="Times New Roman" w:cs="Times New Roman"/>
          <w:sz w:val="24"/>
          <w:szCs w:val="24"/>
        </w:rPr>
        <w:t>е както следва: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2. .............................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 xml:space="preserve"> [посочва се съгласно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775">
        <w:rPr>
          <w:rFonts w:ascii="Times New Roman" w:hAnsi="Times New Roman" w:cs="Times New Roman"/>
          <w:b/>
          <w:sz w:val="24"/>
          <w:szCs w:val="24"/>
        </w:rPr>
        <w:t>0.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2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Замяната на член от екипа е допустима след предварителното писмено съгласие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при наличие на непредвидени обстоятелства (прекратяване на трудовото правоотношение, болест и др.), настъпили след подаване на Офертата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>, които възпрепятстват съответните лица да изпълняват пълноценно задълженията си, и само ако образованието и уменията на новите членове са еквивалентни или по-добри от тези в документацията за участие в процедурата.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377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3775">
        <w:rPr>
          <w:rFonts w:ascii="Times New Roman" w:hAnsi="Times New Roman" w:cs="Times New Roman"/>
          <w:sz w:val="24"/>
          <w:szCs w:val="24"/>
        </w:rPr>
        <w:t xml:space="preserve">Всички разходи, възникнали поради замяна на член на екипа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са за сметка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(3)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случаите по ал. 1, Изпълнителят уведомява писмено Възложителя като мотивира предложенията си за смяна на експерт и прилага доказателства за наличието на някое от основанията по ал. 1.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уведомлението по ал. 3, Изпълнителят предлага лице, което да замени досегашния експерт, като посочи квалификацията и професионалния му опит и приложи доказателства за това.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приеме замяната или може мотивирано да отхвърли предложението за замяна.</w:t>
      </w:r>
    </w:p>
    <w:p w:rsid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отказ от страна на Възложителя да приема предложения експерт, Изпълнителят предлага друг с ново уведомление, което съдържа информацията предвидено в ал. </w:t>
      </w:r>
      <w:r w:rsidRPr="006437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7221" w:rsidRDefault="00D27221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CB9" w:rsidRDefault="00BB3CB9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VІІІ. 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НЕУСТОЙКИ И ОБЕЗЩЕТЕНИЯ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възложената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0,2%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(нула цяло и две десети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просрочен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повече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(десет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та си, описани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чл.9 от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(десет процента)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предяви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иск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Изпълнителя.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ИЗПЪЛНИТЕЛЯТ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заплаща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петдесет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%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възложените, но неизпълнени дейности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заплащане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двустранно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констативен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предвидени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търси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обезщетение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виновната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условия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надвишаващи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лихвата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ІХ.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НЕПРЕОДОЛИМА СИЛА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отговарят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неточно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число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възникването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позовават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(3)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смисъла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обстоятелства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извънреден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могъл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предотврати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(4)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събитието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неположена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преодоляна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(5)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възпрепятствано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уведоми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й,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преустановяване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въздействието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54BA0" w:rsidRDefault="002B0DA5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  <w:r w:rsidRPr="002B0DA5">
        <w:rPr>
          <w:rFonts w:ascii="Trebuchet MS" w:eastAsia="Batang" w:hAnsi="Trebuchet MS" w:cs="Times New Roman"/>
          <w:b/>
          <w:sz w:val="24"/>
          <w:szCs w:val="24"/>
        </w:rPr>
        <w:t xml:space="preserve">            </w:t>
      </w: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ИЗМЕНЕНИЕ И ПРЕКРАТЯВАНЕ НА ДОГОВОРА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променят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допълват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освен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43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обществените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поръчки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случаи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Всякакви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него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посредством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анекс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).</w:t>
      </w:r>
      <w:proofErr w:type="gramEnd"/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(1)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прекратява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1.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установения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3.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обективна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1B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lastRenderedPageBreak/>
        <w:t>(2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може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взаимно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съгласие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(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)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Когато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съществени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правомощията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ВЪЗЛОЖИТЕЛЯ,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договора може да се прекрати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7-дневно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предизвестие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изпратено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веднага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</w:pPr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 xml:space="preserve"> ОБЩИ РАЗПОРЕДБИ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Всички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спорове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възникнали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неговото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решават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а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постигане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такова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неупоменато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ЗОП,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/ЗЗД/, ТЗ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действащото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гражданско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законодателство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Неразделна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част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– </w:t>
      </w:r>
      <w:r w:rsidR="00BB3C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Техническ</w:t>
      </w:r>
      <w:r w:rsidR="00913446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а спецификация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Възложителя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2 -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Техническо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Ценовото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 2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0</w:t>
      </w:r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противоречие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каквито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било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влезли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считат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невалидни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заместват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съответните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влече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някоя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води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друга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цяло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сключи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четири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еднообразни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екземпляра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три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ВЪЗЛОЖИТЕЛЯ и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един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ИЗПЪЛНИТЕЛЯ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всеки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силата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оригинал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>ЗА ВЪЗЛОЖИТЕЛ: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   ИЗПЪЛНИТЕЛ: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ПОЛЯ ЦОНОВСКА                   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Кмет на община Долна Митрополия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  <w:t xml:space="preserve">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 Bold" w:eastAsia="Batang" w:hAnsi="Times New Roman Bold" w:cs="Times New Roman" w:hint="eastAsia"/>
          <w:b/>
          <w:caps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АНЕТА БОЕВА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Гл. счетоводител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ВЕСЕЛКА ИВАНОВА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Юрисконсулт</w:t>
      </w:r>
    </w:p>
    <w:sectPr w:rsidR="00D27221" w:rsidRPr="00D27221" w:rsidSect="00E92644">
      <w:headerReference w:type="default" r:id="rId8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BD" w:rsidRDefault="008A4BBD" w:rsidP="002B0DA5">
      <w:pPr>
        <w:spacing w:after="0" w:line="240" w:lineRule="auto"/>
      </w:pPr>
      <w:r>
        <w:separator/>
      </w:r>
    </w:p>
  </w:endnote>
  <w:endnote w:type="continuationSeparator" w:id="0">
    <w:p w:rsidR="008A4BBD" w:rsidRDefault="008A4BBD" w:rsidP="002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BD" w:rsidRDefault="008A4BBD" w:rsidP="002B0DA5">
      <w:pPr>
        <w:spacing w:after="0" w:line="240" w:lineRule="auto"/>
      </w:pPr>
      <w:r>
        <w:separator/>
      </w:r>
    </w:p>
  </w:footnote>
  <w:footnote w:type="continuationSeparator" w:id="0">
    <w:p w:rsidR="008A4BBD" w:rsidRDefault="008A4BBD" w:rsidP="002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A5" w:rsidRDefault="002B0DA5">
    <w:pPr>
      <w:pStyle w:val="Header"/>
    </w:pPr>
  </w:p>
  <w:p w:rsidR="002B0DA5" w:rsidRDefault="002B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62"/>
    <w:multiLevelType w:val="hybridMultilevel"/>
    <w:tmpl w:val="D3FC05A2"/>
    <w:lvl w:ilvl="0" w:tplc="0402000F">
      <w:start w:val="1"/>
      <w:numFmt w:val="decimal"/>
      <w:lvlText w:val="%1."/>
      <w:lvlJc w:val="left"/>
      <w:pPr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73717"/>
    <w:multiLevelType w:val="hybridMultilevel"/>
    <w:tmpl w:val="DC5AF534"/>
    <w:lvl w:ilvl="0" w:tplc="0402000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F26CF"/>
    <w:multiLevelType w:val="hybridMultilevel"/>
    <w:tmpl w:val="694C271A"/>
    <w:lvl w:ilvl="0" w:tplc="7318BB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9A4358"/>
    <w:multiLevelType w:val="hybridMultilevel"/>
    <w:tmpl w:val="2C5E7C70"/>
    <w:lvl w:ilvl="0" w:tplc="E506D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D86"/>
    <w:multiLevelType w:val="hybridMultilevel"/>
    <w:tmpl w:val="D522EF80"/>
    <w:lvl w:ilvl="0" w:tplc="AB3ED6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F154BD"/>
    <w:multiLevelType w:val="hybridMultilevel"/>
    <w:tmpl w:val="D58030A4"/>
    <w:lvl w:ilvl="0" w:tplc="D2827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F4153"/>
    <w:multiLevelType w:val="hybridMultilevel"/>
    <w:tmpl w:val="091A72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341E1"/>
    <w:multiLevelType w:val="hybridMultilevel"/>
    <w:tmpl w:val="08F621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6"/>
    <w:rsid w:val="00055E25"/>
    <w:rsid w:val="000C1906"/>
    <w:rsid w:val="001B394D"/>
    <w:rsid w:val="002B0DA5"/>
    <w:rsid w:val="002C1D92"/>
    <w:rsid w:val="002D2B11"/>
    <w:rsid w:val="00353DAD"/>
    <w:rsid w:val="00432845"/>
    <w:rsid w:val="004A2DC9"/>
    <w:rsid w:val="004A78EB"/>
    <w:rsid w:val="00525AA3"/>
    <w:rsid w:val="005354D5"/>
    <w:rsid w:val="00643775"/>
    <w:rsid w:val="00673B0C"/>
    <w:rsid w:val="006E1D78"/>
    <w:rsid w:val="006F766B"/>
    <w:rsid w:val="00742BF0"/>
    <w:rsid w:val="008A4BBD"/>
    <w:rsid w:val="00913446"/>
    <w:rsid w:val="00A73074"/>
    <w:rsid w:val="00AB7EA7"/>
    <w:rsid w:val="00AC6EE8"/>
    <w:rsid w:val="00BB3CB9"/>
    <w:rsid w:val="00C0373E"/>
    <w:rsid w:val="00C037D4"/>
    <w:rsid w:val="00D20DA1"/>
    <w:rsid w:val="00D27221"/>
    <w:rsid w:val="00D54BA0"/>
    <w:rsid w:val="00E9264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10</cp:revision>
  <cp:lastPrinted>2014-08-22T12:21:00Z</cp:lastPrinted>
  <dcterms:created xsi:type="dcterms:W3CDTF">2013-07-12T11:18:00Z</dcterms:created>
  <dcterms:modified xsi:type="dcterms:W3CDTF">2015-09-12T09:01:00Z</dcterms:modified>
</cp:coreProperties>
</file>